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5F" w:rsidRPr="00EB206D" w:rsidRDefault="004A01B5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bookmarkStart w:id="0" w:name="_GoBack"/>
      <w:bookmarkEnd w:id="0"/>
      <w:r w:rsidRPr="00EB206D">
        <w:rPr>
          <w:rFonts w:cstheme="minorHAnsi"/>
          <w:b/>
          <w:color w:val="0070C0"/>
          <w:sz w:val="24"/>
          <w:szCs w:val="24"/>
        </w:rPr>
        <w:t>MESLEK YÜKSEK</w:t>
      </w:r>
      <w:r w:rsidR="000C645F" w:rsidRPr="00EB206D">
        <w:rPr>
          <w:rFonts w:cstheme="minorHAnsi"/>
          <w:b/>
          <w:color w:val="0070C0"/>
          <w:sz w:val="24"/>
          <w:szCs w:val="24"/>
        </w:rPr>
        <w:t>OKULUMUZ AKADEMİK PERSONELİNE UYGULANAN MEMNUNİYET ANKETİ SONUÇLARI</w:t>
      </w: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B7172">
        <w:rPr>
          <w:rFonts w:cstheme="minorHAnsi"/>
          <w:b/>
          <w:sz w:val="24"/>
          <w:szCs w:val="24"/>
        </w:rPr>
        <w:t>Tanımlayıcı İstatistikler</w:t>
      </w:r>
    </w:p>
    <w:p w:rsidR="000C645F" w:rsidRPr="00DB7172" w:rsidRDefault="000C645F" w:rsidP="000C64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1A10" w:rsidRPr="00DB7172" w:rsidRDefault="008D1A10" w:rsidP="008D1A10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8D1A10" w:rsidRPr="00DB7172" w:rsidRDefault="000C645F" w:rsidP="000C645F">
      <w:pPr>
        <w:jc w:val="center"/>
        <w:rPr>
          <w:rFonts w:cstheme="minorHAnsi"/>
          <w:sz w:val="24"/>
          <w:szCs w:val="24"/>
        </w:rPr>
      </w:pPr>
      <w:r w:rsidRPr="00DB7172">
        <w:rPr>
          <w:rFonts w:cstheme="minorHAnsi"/>
          <w:noProof/>
          <w:sz w:val="24"/>
          <w:szCs w:val="24"/>
        </w:rPr>
        <w:drawing>
          <wp:inline distT="0" distB="0" distL="0" distR="0">
            <wp:extent cx="3723687" cy="2981325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490" cy="299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10" w:rsidRPr="00DB7172" w:rsidRDefault="008D1A10" w:rsidP="008D1A10">
      <w:pPr>
        <w:rPr>
          <w:rFonts w:cstheme="minorHAnsi"/>
          <w:sz w:val="24"/>
          <w:szCs w:val="24"/>
        </w:rPr>
      </w:pPr>
    </w:p>
    <w:p w:rsidR="008D1A10" w:rsidRPr="00DB7172" w:rsidRDefault="008D1A10" w:rsidP="008D1A10">
      <w:pPr>
        <w:rPr>
          <w:rFonts w:cstheme="minorHAnsi"/>
          <w:sz w:val="24"/>
          <w:szCs w:val="24"/>
        </w:rPr>
      </w:pPr>
    </w:p>
    <w:p w:rsidR="008D1A10" w:rsidRPr="00DB7172" w:rsidRDefault="008D1A10" w:rsidP="008D1A10">
      <w:pPr>
        <w:rPr>
          <w:rFonts w:cstheme="minorHAnsi"/>
          <w:sz w:val="24"/>
          <w:szCs w:val="24"/>
        </w:rPr>
      </w:pPr>
    </w:p>
    <w:p w:rsidR="0006795B" w:rsidRPr="00DB7172" w:rsidRDefault="008D1A10" w:rsidP="0091283E">
      <w:pPr>
        <w:tabs>
          <w:tab w:val="left" w:pos="1755"/>
        </w:tabs>
        <w:jc w:val="center"/>
        <w:rPr>
          <w:rFonts w:cstheme="minorHAnsi"/>
          <w:sz w:val="24"/>
          <w:szCs w:val="24"/>
        </w:rPr>
      </w:pPr>
      <w:r w:rsidRPr="00DB7172">
        <w:rPr>
          <w:rFonts w:cstheme="minorHAnsi"/>
          <w:noProof/>
          <w:sz w:val="24"/>
          <w:szCs w:val="24"/>
        </w:rPr>
        <w:drawing>
          <wp:inline distT="0" distB="0" distL="0" distR="0">
            <wp:extent cx="3759378" cy="3009900"/>
            <wp:effectExtent l="1905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974" cy="301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E0" w:rsidRPr="00DB7172" w:rsidRDefault="00467FE0" w:rsidP="00467FE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B7172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019550" cy="3218203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823" cy="3227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FE0" w:rsidRPr="00DB7172" w:rsidRDefault="00467FE0" w:rsidP="00467F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67FE0" w:rsidRPr="00DB7172" w:rsidRDefault="00467FE0" w:rsidP="00467FE0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91283E" w:rsidRPr="00DB7172" w:rsidRDefault="0091283E" w:rsidP="00467FE0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467FE0" w:rsidRPr="00DB7172" w:rsidRDefault="00467FE0" w:rsidP="008D1A10">
      <w:pPr>
        <w:tabs>
          <w:tab w:val="left" w:pos="1755"/>
        </w:tabs>
        <w:rPr>
          <w:rFonts w:cstheme="minorHAnsi"/>
          <w:sz w:val="24"/>
          <w:szCs w:val="24"/>
        </w:rPr>
      </w:pPr>
    </w:p>
    <w:p w:rsidR="0091283E" w:rsidRPr="00DB7172" w:rsidRDefault="0091283E" w:rsidP="0091283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B7172">
        <w:rPr>
          <w:rFonts w:cstheme="minorHAnsi"/>
          <w:noProof/>
          <w:sz w:val="24"/>
          <w:szCs w:val="24"/>
        </w:rPr>
        <w:drawing>
          <wp:inline distT="0" distB="0" distL="0" distR="0">
            <wp:extent cx="4210050" cy="337072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37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3E" w:rsidRPr="00DB7172" w:rsidRDefault="0091283E" w:rsidP="009128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4EBD" w:rsidRPr="00DB7172" w:rsidRDefault="00044EBD" w:rsidP="009128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B1C55" w:rsidRDefault="002D0B85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D7FBE">
        <w:rPr>
          <w:rFonts w:cstheme="minorHAnsi"/>
          <w:b/>
          <w:sz w:val="24"/>
          <w:szCs w:val="24"/>
        </w:rPr>
        <w:t xml:space="preserve">                </w:t>
      </w:r>
    </w:p>
    <w:p w:rsidR="00DB1C55" w:rsidRDefault="00DB1C55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B1C55" w:rsidRDefault="00DB1C55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B1C55" w:rsidRDefault="00DB1C55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B1C55" w:rsidRDefault="00DB1C55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B1C55" w:rsidRDefault="00DB1C55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0ED0" w:rsidRDefault="00660ED0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0ED0" w:rsidRDefault="00660ED0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0ED0" w:rsidRDefault="00660ED0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60ED0" w:rsidRDefault="00660ED0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44EBD" w:rsidRPr="00AD7FBE" w:rsidRDefault="00044EBD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D7FBE">
        <w:rPr>
          <w:rFonts w:cstheme="minorHAnsi"/>
          <w:b/>
          <w:sz w:val="24"/>
          <w:szCs w:val="24"/>
        </w:rPr>
        <w:t>Meslek Yüksek Okulumuz akademik personelinin memnuniyet anketine vermiş oldukları cevapların Toplam Puan ve Alt Boyutlar aç</w:t>
      </w:r>
      <w:r w:rsidR="005D1984" w:rsidRPr="00AD7FBE">
        <w:rPr>
          <w:rFonts w:cstheme="minorHAnsi"/>
          <w:b/>
          <w:sz w:val="24"/>
          <w:szCs w:val="24"/>
        </w:rPr>
        <w:t xml:space="preserve">ısından ortalamaları aşağıdaki tabloda </w:t>
      </w:r>
      <w:r w:rsidRPr="00AD7FBE">
        <w:rPr>
          <w:rFonts w:cstheme="minorHAnsi"/>
          <w:b/>
          <w:sz w:val="24"/>
          <w:szCs w:val="24"/>
        </w:rPr>
        <w:t>gösterilmiştir.</w:t>
      </w:r>
    </w:p>
    <w:p w:rsidR="00044EBD" w:rsidRPr="00DB7172" w:rsidRDefault="00044EBD" w:rsidP="002D0B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44EBD" w:rsidRPr="00DB7172" w:rsidRDefault="00044EBD" w:rsidP="00044E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5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EECE1" w:themeFill="background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149"/>
        <w:gridCol w:w="1219"/>
        <w:gridCol w:w="1254"/>
        <w:gridCol w:w="1150"/>
        <w:gridCol w:w="1637"/>
      </w:tblGrid>
      <w:tr w:rsidR="00044EBD" w:rsidRPr="00660ED0" w:rsidTr="00591BAE">
        <w:trPr>
          <w:cantSplit/>
          <w:trHeight w:val="410"/>
          <w:jc w:val="center"/>
        </w:trPr>
        <w:tc>
          <w:tcPr>
            <w:tcW w:w="954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DB1C55" w:rsidRPr="00660ED0" w:rsidRDefault="00DB1C55" w:rsidP="00DB1C55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cstheme="minorHAnsi"/>
                <w:b/>
                <w:color w:val="000000"/>
              </w:rPr>
            </w:pPr>
          </w:p>
        </w:tc>
      </w:tr>
      <w:tr w:rsidR="00044EBD" w:rsidRPr="00660ED0" w:rsidTr="00591BAE">
        <w:trPr>
          <w:cantSplit/>
          <w:trHeight w:val="410"/>
          <w:jc w:val="center"/>
        </w:trPr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bottom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60ED0">
              <w:rPr>
                <w:rFonts w:cstheme="minorHAnsi"/>
                <w:b/>
              </w:rPr>
              <w:t>BOYUTLAR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N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Minimum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Maximum</w:t>
            </w:r>
          </w:p>
        </w:tc>
        <w:tc>
          <w:tcPr>
            <w:tcW w:w="1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Ortalama</w:t>
            </w:r>
          </w:p>
        </w:tc>
        <w:tc>
          <w:tcPr>
            <w:tcW w:w="16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bottom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Standart Sapma</w:t>
            </w:r>
          </w:p>
        </w:tc>
      </w:tr>
      <w:tr w:rsidR="00044EBD" w:rsidRPr="00660ED0" w:rsidTr="00591BAE">
        <w:trPr>
          <w:cantSplit/>
          <w:trHeight w:val="429"/>
          <w:jc w:val="center"/>
        </w:trPr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Yönetim ve Katılım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2,20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3,8549</w:t>
            </w:r>
          </w:p>
        </w:tc>
        <w:tc>
          <w:tcPr>
            <w:tcW w:w="16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,80527</w:t>
            </w:r>
          </w:p>
        </w:tc>
      </w:tr>
      <w:tr w:rsidR="00044EBD" w:rsidRPr="00660ED0" w:rsidTr="00591BAE">
        <w:trPr>
          <w:cantSplit/>
          <w:trHeight w:val="429"/>
          <w:jc w:val="center"/>
        </w:trPr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Eğitim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2,33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3,5196</w:t>
            </w:r>
          </w:p>
        </w:tc>
        <w:tc>
          <w:tcPr>
            <w:tcW w:w="16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,62328</w:t>
            </w:r>
          </w:p>
        </w:tc>
      </w:tr>
      <w:tr w:rsidR="00044EBD" w:rsidRPr="00660ED0" w:rsidTr="00591BAE">
        <w:trPr>
          <w:cantSplit/>
          <w:trHeight w:val="410"/>
          <w:jc w:val="center"/>
        </w:trPr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İletişim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3,00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4,1176</w:t>
            </w:r>
          </w:p>
        </w:tc>
        <w:tc>
          <w:tcPr>
            <w:tcW w:w="16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,58101</w:t>
            </w:r>
          </w:p>
        </w:tc>
      </w:tr>
      <w:tr w:rsidR="00044EBD" w:rsidRPr="00660ED0" w:rsidTr="00591BAE">
        <w:trPr>
          <w:cantSplit/>
          <w:trHeight w:val="410"/>
          <w:jc w:val="center"/>
        </w:trPr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Araştırma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1,75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3,0196</w:t>
            </w:r>
          </w:p>
        </w:tc>
        <w:tc>
          <w:tcPr>
            <w:tcW w:w="16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1,02000</w:t>
            </w:r>
          </w:p>
        </w:tc>
      </w:tr>
      <w:tr w:rsidR="00044EBD" w:rsidRPr="00660ED0" w:rsidTr="00591BAE">
        <w:trPr>
          <w:cantSplit/>
          <w:trHeight w:val="469"/>
          <w:jc w:val="center"/>
        </w:trPr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Hedef Belirleme</w:t>
            </w:r>
            <w:r w:rsidR="00C64BDE" w:rsidRPr="00660ED0">
              <w:rPr>
                <w:rFonts w:cstheme="minorHAnsi"/>
                <w:b/>
                <w:color w:val="000000"/>
              </w:rPr>
              <w:t>,</w:t>
            </w:r>
            <w:r w:rsidRPr="00660ED0">
              <w:rPr>
                <w:rFonts w:cstheme="minorHAnsi"/>
                <w:b/>
                <w:color w:val="000000"/>
              </w:rPr>
              <w:t xml:space="preserve"> Performans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2,73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3,5348</w:t>
            </w:r>
          </w:p>
        </w:tc>
        <w:tc>
          <w:tcPr>
            <w:tcW w:w="16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,79700</w:t>
            </w:r>
          </w:p>
        </w:tc>
      </w:tr>
      <w:tr w:rsidR="00044EBD" w:rsidRPr="00660ED0" w:rsidTr="00591BAE">
        <w:trPr>
          <w:cantSplit/>
          <w:trHeight w:val="410"/>
          <w:jc w:val="center"/>
        </w:trPr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Altyapı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2,53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3,4048</w:t>
            </w:r>
          </w:p>
        </w:tc>
        <w:tc>
          <w:tcPr>
            <w:tcW w:w="16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44EBD" w:rsidRPr="00660ED0" w:rsidRDefault="00044EBD" w:rsidP="00044EB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,80705</w:t>
            </w:r>
          </w:p>
        </w:tc>
      </w:tr>
      <w:tr w:rsidR="00D21FC8" w:rsidRPr="00E755CA" w:rsidTr="00591BAE">
        <w:trPr>
          <w:cantSplit/>
          <w:trHeight w:val="429"/>
          <w:jc w:val="center"/>
        </w:trPr>
        <w:tc>
          <w:tcPr>
            <w:tcW w:w="3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</w:tcPr>
          <w:p w:rsidR="00D21FC8" w:rsidRPr="00660ED0" w:rsidRDefault="00D21FC8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theme="minorHAnsi"/>
                <w:b/>
                <w:color w:val="000000"/>
              </w:rPr>
            </w:pPr>
            <w:r w:rsidRPr="00660ED0">
              <w:rPr>
                <w:rFonts w:cstheme="minorHAnsi"/>
                <w:b/>
                <w:color w:val="000000"/>
              </w:rPr>
              <w:t>Toplam Puan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660ED0" w:rsidRDefault="00D21FC8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17</w:t>
            </w:r>
          </w:p>
        </w:tc>
        <w:tc>
          <w:tcPr>
            <w:tcW w:w="121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660ED0" w:rsidRDefault="00D21FC8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2,73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660ED0" w:rsidRDefault="00D21FC8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5,00</w:t>
            </w:r>
          </w:p>
        </w:tc>
        <w:tc>
          <w:tcPr>
            <w:tcW w:w="115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660ED0" w:rsidRDefault="00D21FC8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3,5997</w:t>
            </w:r>
          </w:p>
        </w:tc>
        <w:tc>
          <w:tcPr>
            <w:tcW w:w="163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D21FC8" w:rsidRPr="00660ED0" w:rsidRDefault="00D21FC8" w:rsidP="001812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theme="minorHAnsi"/>
                <w:color w:val="000000"/>
              </w:rPr>
            </w:pPr>
            <w:r w:rsidRPr="00660ED0">
              <w:rPr>
                <w:rFonts w:cstheme="minorHAnsi"/>
                <w:color w:val="000000"/>
              </w:rPr>
              <w:t>,71936</w:t>
            </w:r>
          </w:p>
        </w:tc>
      </w:tr>
    </w:tbl>
    <w:p w:rsidR="00044EBD" w:rsidRPr="00DB7172" w:rsidRDefault="00044EBD" w:rsidP="00044EBD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660ED0" w:rsidRDefault="002D0B85" w:rsidP="005859AC">
      <w:pPr>
        <w:tabs>
          <w:tab w:val="left" w:pos="1755"/>
        </w:tabs>
        <w:jc w:val="both"/>
        <w:rPr>
          <w:rFonts w:cstheme="minorHAnsi"/>
          <w:sz w:val="24"/>
          <w:szCs w:val="24"/>
        </w:rPr>
      </w:pPr>
      <w:r w:rsidRPr="00DB7172">
        <w:rPr>
          <w:rFonts w:cstheme="minorHAnsi"/>
          <w:sz w:val="24"/>
          <w:szCs w:val="24"/>
        </w:rPr>
        <w:t xml:space="preserve">                 </w:t>
      </w:r>
    </w:p>
    <w:p w:rsidR="00467FE0" w:rsidRPr="00DB7172" w:rsidRDefault="00660ED0" w:rsidP="005859AC">
      <w:pPr>
        <w:tabs>
          <w:tab w:val="left" w:pos="175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="002D0B85" w:rsidRPr="00DB7172">
        <w:rPr>
          <w:rFonts w:cstheme="minorHAnsi"/>
          <w:sz w:val="24"/>
          <w:szCs w:val="24"/>
        </w:rPr>
        <w:t xml:space="preserve"> </w:t>
      </w:r>
      <w:r w:rsidR="00802DE1" w:rsidRPr="00DB7172">
        <w:rPr>
          <w:rFonts w:cstheme="minorHAnsi"/>
          <w:sz w:val="24"/>
          <w:szCs w:val="24"/>
        </w:rPr>
        <w:t>Tabl</w:t>
      </w:r>
      <w:r w:rsidR="00651D6F" w:rsidRPr="00DB7172">
        <w:rPr>
          <w:rFonts w:cstheme="minorHAnsi"/>
          <w:sz w:val="24"/>
          <w:szCs w:val="24"/>
        </w:rPr>
        <w:t>o incelendiğinde Meslek Yükseko</w:t>
      </w:r>
      <w:r w:rsidR="00802DE1" w:rsidRPr="00DB7172">
        <w:rPr>
          <w:rFonts w:cstheme="minorHAnsi"/>
          <w:sz w:val="24"/>
          <w:szCs w:val="24"/>
        </w:rPr>
        <w:t xml:space="preserve">kulumuz akademik personelinin </w:t>
      </w:r>
      <w:r w:rsidR="00FC774E" w:rsidRPr="00DB7172">
        <w:rPr>
          <w:rFonts w:cstheme="minorHAnsi"/>
          <w:sz w:val="24"/>
          <w:szCs w:val="24"/>
        </w:rPr>
        <w:t>ü</w:t>
      </w:r>
      <w:r w:rsidR="00802DE1" w:rsidRPr="00DB7172">
        <w:rPr>
          <w:rFonts w:cstheme="minorHAnsi"/>
          <w:sz w:val="24"/>
          <w:szCs w:val="24"/>
        </w:rPr>
        <w:t>niversitemizden Genel Memnuniyet</w:t>
      </w:r>
      <w:r w:rsidR="00B31999" w:rsidRPr="00DB7172">
        <w:rPr>
          <w:rFonts w:cstheme="minorHAnsi"/>
          <w:sz w:val="24"/>
          <w:szCs w:val="24"/>
        </w:rPr>
        <w:t xml:space="preserve">lerinin </w:t>
      </w:r>
      <w:r w:rsidR="00887D0D" w:rsidRPr="00DB7172">
        <w:rPr>
          <w:rFonts w:cstheme="minorHAnsi"/>
          <w:sz w:val="24"/>
          <w:szCs w:val="24"/>
        </w:rPr>
        <w:t xml:space="preserve"> (</w:t>
      </w:r>
      <w:r w:rsidR="00887D0D" w:rsidRPr="00DB7172">
        <w:rPr>
          <w:rFonts w:cstheme="minorHAnsi"/>
          <w:position w:val="-4"/>
          <w:sz w:val="24"/>
          <w:szCs w:val="2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 fillcolor="window">
            <v:imagedata r:id="rId11" o:title=""/>
          </v:shape>
          <o:OLEObject Type="Embed" ProgID="Equation.3" ShapeID="_x0000_i1025" DrawAspect="Content" ObjectID="_1613214328" r:id="rId12"/>
        </w:object>
      </w:r>
      <w:r w:rsidR="00887D0D" w:rsidRPr="00DB7172">
        <w:rPr>
          <w:rFonts w:cstheme="minorHAnsi"/>
          <w:sz w:val="24"/>
          <w:szCs w:val="24"/>
        </w:rPr>
        <w:t xml:space="preserve">=3,60)  </w:t>
      </w:r>
      <w:r w:rsidR="00651D6F" w:rsidRPr="0050699E">
        <w:rPr>
          <w:rFonts w:cstheme="minorHAnsi"/>
          <w:b/>
          <w:sz w:val="24"/>
          <w:szCs w:val="24"/>
        </w:rPr>
        <w:t>“</w:t>
      </w:r>
      <w:r w:rsidR="00320B1E" w:rsidRPr="0050699E">
        <w:rPr>
          <w:rFonts w:cstheme="minorHAnsi"/>
          <w:b/>
          <w:sz w:val="24"/>
          <w:szCs w:val="24"/>
        </w:rPr>
        <w:t>Memnunum</w:t>
      </w:r>
      <w:r w:rsidR="00651D6F" w:rsidRPr="0050699E">
        <w:rPr>
          <w:rFonts w:cstheme="minorHAnsi"/>
          <w:b/>
          <w:sz w:val="24"/>
          <w:szCs w:val="24"/>
        </w:rPr>
        <w:t xml:space="preserve">” </w:t>
      </w:r>
      <w:r w:rsidR="00651D6F" w:rsidRPr="00DB7172">
        <w:rPr>
          <w:rFonts w:cstheme="minorHAnsi"/>
          <w:sz w:val="24"/>
          <w:szCs w:val="24"/>
        </w:rPr>
        <w:t>düzey</w:t>
      </w:r>
      <w:r w:rsidR="00320B1E" w:rsidRPr="00DB7172">
        <w:rPr>
          <w:rFonts w:cstheme="minorHAnsi"/>
          <w:sz w:val="24"/>
          <w:szCs w:val="24"/>
        </w:rPr>
        <w:t>in</w:t>
      </w:r>
      <w:r w:rsidR="00651D6F" w:rsidRPr="00DB7172">
        <w:rPr>
          <w:rFonts w:cstheme="minorHAnsi"/>
          <w:sz w:val="24"/>
          <w:szCs w:val="24"/>
        </w:rPr>
        <w:t>de olduğu görülmektedir.</w:t>
      </w:r>
    </w:p>
    <w:p w:rsidR="00715FC8" w:rsidRPr="00DB7172" w:rsidRDefault="005859AC" w:rsidP="005859AC">
      <w:pPr>
        <w:tabs>
          <w:tab w:val="left" w:pos="1755"/>
        </w:tabs>
        <w:jc w:val="both"/>
        <w:rPr>
          <w:rFonts w:cstheme="minorHAnsi"/>
          <w:color w:val="000000"/>
          <w:sz w:val="24"/>
          <w:szCs w:val="24"/>
        </w:rPr>
      </w:pPr>
      <w:r w:rsidRPr="00DB7172">
        <w:rPr>
          <w:rFonts w:cstheme="minorHAnsi"/>
          <w:sz w:val="24"/>
          <w:szCs w:val="24"/>
        </w:rPr>
        <w:t xml:space="preserve">                  </w:t>
      </w:r>
      <w:r w:rsidR="00715FC8" w:rsidRPr="00DB7172">
        <w:rPr>
          <w:rFonts w:cstheme="minorHAnsi"/>
          <w:sz w:val="24"/>
          <w:szCs w:val="24"/>
        </w:rPr>
        <w:t xml:space="preserve">Akademik personelimizin </w:t>
      </w:r>
      <w:r w:rsidR="00EC56AE" w:rsidRPr="00DB7172">
        <w:rPr>
          <w:rFonts w:cstheme="minorHAnsi"/>
          <w:sz w:val="24"/>
          <w:szCs w:val="24"/>
        </w:rPr>
        <w:t>üniversitemizden memnuniyetlerinin</w:t>
      </w:r>
      <w:r w:rsidR="00DB7172" w:rsidRPr="00DB7172">
        <w:rPr>
          <w:rFonts w:cstheme="minorHAnsi"/>
          <w:sz w:val="24"/>
          <w:szCs w:val="24"/>
        </w:rPr>
        <w:t>,</w:t>
      </w:r>
      <w:r w:rsidR="00EC56AE" w:rsidRPr="00DB7172">
        <w:rPr>
          <w:rFonts w:cstheme="minorHAnsi"/>
          <w:sz w:val="24"/>
          <w:szCs w:val="24"/>
        </w:rPr>
        <w:t xml:space="preserve"> </w:t>
      </w:r>
      <w:r w:rsidR="00715FC8" w:rsidRPr="00DB7172">
        <w:rPr>
          <w:rFonts w:cstheme="minorHAnsi"/>
          <w:i/>
          <w:color w:val="000000"/>
          <w:sz w:val="24"/>
          <w:szCs w:val="24"/>
        </w:rPr>
        <w:t>Yönetim ve Katılım</w:t>
      </w:r>
      <w:r w:rsidR="00715FC8" w:rsidRPr="00DB7172">
        <w:rPr>
          <w:rFonts w:cstheme="minorHAnsi"/>
          <w:b/>
          <w:color w:val="000000"/>
          <w:sz w:val="24"/>
          <w:szCs w:val="24"/>
        </w:rPr>
        <w:t xml:space="preserve"> </w:t>
      </w:r>
      <w:r w:rsidR="00715FC8" w:rsidRPr="00DB7172">
        <w:rPr>
          <w:rFonts w:cstheme="minorHAnsi"/>
          <w:color w:val="000000"/>
          <w:sz w:val="24"/>
          <w:szCs w:val="24"/>
        </w:rPr>
        <w:t>boyutunda</w:t>
      </w:r>
      <w:r w:rsidR="00BA4DA4" w:rsidRPr="00DB7172">
        <w:rPr>
          <w:rFonts w:cstheme="minorHAnsi"/>
          <w:color w:val="000000"/>
          <w:sz w:val="24"/>
          <w:szCs w:val="24"/>
        </w:rPr>
        <w:t xml:space="preserve"> </w:t>
      </w:r>
      <w:r w:rsidR="00DB7172">
        <w:rPr>
          <w:rFonts w:cstheme="minorHAnsi"/>
          <w:color w:val="000000"/>
          <w:sz w:val="24"/>
          <w:szCs w:val="24"/>
        </w:rPr>
        <w:t xml:space="preserve">                </w:t>
      </w:r>
      <w:r w:rsidR="00EC56AE" w:rsidRPr="00DB7172">
        <w:rPr>
          <w:rFonts w:cstheme="minorHAnsi"/>
          <w:sz w:val="24"/>
          <w:szCs w:val="24"/>
        </w:rPr>
        <w:t>(</w:t>
      </w:r>
      <w:r w:rsidR="00EC56AE" w:rsidRPr="00DB7172">
        <w:rPr>
          <w:rFonts w:cstheme="minorHAnsi"/>
          <w:position w:val="-4"/>
          <w:sz w:val="24"/>
          <w:szCs w:val="24"/>
        </w:rPr>
        <w:object w:dxaOrig="279" w:dyaOrig="300">
          <v:shape id="_x0000_i1026" type="#_x0000_t75" style="width:14.25pt;height:15pt" o:ole="" fillcolor="window">
            <v:imagedata r:id="rId11" o:title=""/>
          </v:shape>
          <o:OLEObject Type="Embed" ProgID="Equation.3" ShapeID="_x0000_i1026" DrawAspect="Content" ObjectID="_1613214329" r:id="rId13"/>
        </w:object>
      </w:r>
      <w:r w:rsidR="00EC56AE" w:rsidRPr="00DB7172">
        <w:rPr>
          <w:rFonts w:cstheme="minorHAnsi"/>
          <w:sz w:val="24"/>
          <w:szCs w:val="24"/>
        </w:rPr>
        <w:t>=3,85)</w:t>
      </w:r>
      <w:r w:rsidR="0067682F" w:rsidRPr="00DB7172">
        <w:rPr>
          <w:rFonts w:cstheme="minorHAnsi"/>
          <w:sz w:val="24"/>
          <w:szCs w:val="24"/>
        </w:rPr>
        <w:t>;</w:t>
      </w:r>
      <w:r w:rsidR="00DB7172">
        <w:rPr>
          <w:rFonts w:cstheme="minorHAnsi"/>
          <w:sz w:val="24"/>
          <w:szCs w:val="24"/>
        </w:rPr>
        <w:t xml:space="preserve"> </w:t>
      </w:r>
      <w:r w:rsidR="0067682F" w:rsidRPr="00DB7172">
        <w:rPr>
          <w:rFonts w:cstheme="minorHAnsi"/>
          <w:i/>
          <w:sz w:val="24"/>
          <w:szCs w:val="24"/>
        </w:rPr>
        <w:t xml:space="preserve">Eğitim </w:t>
      </w:r>
      <w:r w:rsidR="0067682F" w:rsidRPr="00DB7172">
        <w:rPr>
          <w:rFonts w:cstheme="minorHAnsi"/>
          <w:sz w:val="24"/>
          <w:szCs w:val="24"/>
        </w:rPr>
        <w:t>boyutunda</w:t>
      </w:r>
      <w:r w:rsidR="00DB7172" w:rsidRPr="00DB7172">
        <w:rPr>
          <w:rFonts w:cstheme="minorHAnsi"/>
          <w:sz w:val="24"/>
          <w:szCs w:val="24"/>
        </w:rPr>
        <w:t xml:space="preserve"> </w:t>
      </w:r>
      <w:r w:rsidR="0067682F" w:rsidRPr="00DB7172">
        <w:rPr>
          <w:rFonts w:cstheme="minorHAnsi"/>
          <w:sz w:val="24"/>
          <w:szCs w:val="24"/>
        </w:rPr>
        <w:t>(</w:t>
      </w:r>
      <w:r w:rsidR="0067682F" w:rsidRPr="00DB7172">
        <w:rPr>
          <w:rFonts w:cstheme="minorHAnsi"/>
          <w:position w:val="-4"/>
          <w:sz w:val="24"/>
          <w:szCs w:val="24"/>
        </w:rPr>
        <w:object w:dxaOrig="279" w:dyaOrig="300">
          <v:shape id="_x0000_i1027" type="#_x0000_t75" style="width:14.25pt;height:15pt" o:ole="" fillcolor="window">
            <v:imagedata r:id="rId11" o:title=""/>
          </v:shape>
          <o:OLEObject Type="Embed" ProgID="Equation.3" ShapeID="_x0000_i1027" DrawAspect="Content" ObjectID="_1613214330" r:id="rId14"/>
        </w:object>
      </w:r>
      <w:r w:rsidR="0067682F" w:rsidRPr="00DB7172">
        <w:rPr>
          <w:rFonts w:cstheme="minorHAnsi"/>
          <w:sz w:val="24"/>
          <w:szCs w:val="24"/>
        </w:rPr>
        <w:t>=3,52);</w:t>
      </w:r>
      <w:r w:rsidR="00DB7172" w:rsidRPr="00DB7172">
        <w:rPr>
          <w:rFonts w:cstheme="minorHAnsi"/>
          <w:sz w:val="24"/>
          <w:szCs w:val="24"/>
        </w:rPr>
        <w:t xml:space="preserve"> </w:t>
      </w:r>
      <w:r w:rsidR="00DB7172" w:rsidRPr="00DB7172">
        <w:rPr>
          <w:rFonts w:cstheme="minorHAnsi"/>
          <w:i/>
          <w:sz w:val="24"/>
          <w:szCs w:val="24"/>
        </w:rPr>
        <w:t>İletişim</w:t>
      </w:r>
      <w:r w:rsidR="00DB7172" w:rsidRPr="00DB7172">
        <w:rPr>
          <w:rFonts w:cstheme="minorHAnsi"/>
          <w:sz w:val="24"/>
          <w:szCs w:val="24"/>
        </w:rPr>
        <w:t xml:space="preserve"> boyutunda </w:t>
      </w:r>
      <w:r w:rsidR="0067682F" w:rsidRPr="00DB7172">
        <w:rPr>
          <w:rFonts w:cstheme="minorHAnsi"/>
          <w:sz w:val="24"/>
          <w:szCs w:val="24"/>
        </w:rPr>
        <w:t>(</w:t>
      </w:r>
      <w:r w:rsidR="0067682F" w:rsidRPr="00DB7172">
        <w:rPr>
          <w:rFonts w:cstheme="minorHAnsi"/>
          <w:position w:val="-4"/>
          <w:sz w:val="24"/>
          <w:szCs w:val="24"/>
        </w:rPr>
        <w:object w:dxaOrig="279" w:dyaOrig="300">
          <v:shape id="_x0000_i1028" type="#_x0000_t75" style="width:14.25pt;height:15pt" o:ole="" fillcolor="window">
            <v:imagedata r:id="rId11" o:title=""/>
          </v:shape>
          <o:OLEObject Type="Embed" ProgID="Equation.3" ShapeID="_x0000_i1028" DrawAspect="Content" ObjectID="_1613214331" r:id="rId15"/>
        </w:object>
      </w:r>
      <w:r w:rsidR="0067682F" w:rsidRPr="00DB7172">
        <w:rPr>
          <w:rFonts w:cstheme="minorHAnsi"/>
          <w:sz w:val="24"/>
          <w:szCs w:val="24"/>
        </w:rPr>
        <w:t>=4,1</w:t>
      </w:r>
      <w:r w:rsidR="0083289F">
        <w:rPr>
          <w:rFonts w:cstheme="minorHAnsi"/>
          <w:sz w:val="24"/>
          <w:szCs w:val="24"/>
        </w:rPr>
        <w:t>2</w:t>
      </w:r>
      <w:r w:rsidR="0067682F" w:rsidRPr="00DB7172">
        <w:rPr>
          <w:rFonts w:cstheme="minorHAnsi"/>
          <w:sz w:val="24"/>
          <w:szCs w:val="24"/>
        </w:rPr>
        <w:t xml:space="preserve">) ve </w:t>
      </w:r>
      <w:r w:rsidR="0067682F" w:rsidRPr="00DB7172">
        <w:rPr>
          <w:rFonts w:cstheme="minorHAnsi"/>
          <w:i/>
          <w:color w:val="000000"/>
          <w:sz w:val="24"/>
          <w:szCs w:val="24"/>
        </w:rPr>
        <w:t>Hedef Belirleme, Performans</w:t>
      </w:r>
      <w:r w:rsidR="0067682F" w:rsidRPr="00DB7172">
        <w:rPr>
          <w:rFonts w:cstheme="minorHAnsi"/>
          <w:sz w:val="24"/>
          <w:szCs w:val="24"/>
        </w:rPr>
        <w:t xml:space="preserve"> </w:t>
      </w:r>
      <w:r w:rsidR="00DB7172" w:rsidRPr="00DB7172">
        <w:rPr>
          <w:rFonts w:cstheme="minorHAnsi"/>
          <w:sz w:val="24"/>
          <w:szCs w:val="24"/>
        </w:rPr>
        <w:t xml:space="preserve">boyutunda </w:t>
      </w:r>
      <w:r w:rsidR="0067682F" w:rsidRPr="00DB7172">
        <w:rPr>
          <w:rFonts w:cstheme="minorHAnsi"/>
          <w:sz w:val="24"/>
          <w:szCs w:val="24"/>
        </w:rPr>
        <w:t>(</w:t>
      </w:r>
      <w:r w:rsidR="0067682F" w:rsidRPr="00DB7172">
        <w:rPr>
          <w:rFonts w:cstheme="minorHAnsi"/>
          <w:position w:val="-4"/>
          <w:sz w:val="24"/>
          <w:szCs w:val="24"/>
        </w:rPr>
        <w:object w:dxaOrig="279" w:dyaOrig="300">
          <v:shape id="_x0000_i1029" type="#_x0000_t75" style="width:14.25pt;height:15pt" o:ole="" fillcolor="window">
            <v:imagedata r:id="rId11" o:title=""/>
          </v:shape>
          <o:OLEObject Type="Embed" ProgID="Equation.3" ShapeID="_x0000_i1029" DrawAspect="Content" ObjectID="_1613214332" r:id="rId16"/>
        </w:object>
      </w:r>
      <w:r w:rsidR="0067682F" w:rsidRPr="00DB7172">
        <w:rPr>
          <w:rFonts w:cstheme="minorHAnsi"/>
          <w:sz w:val="24"/>
          <w:szCs w:val="24"/>
        </w:rPr>
        <w:t>=3,</w:t>
      </w:r>
      <w:r w:rsidR="0083289F">
        <w:rPr>
          <w:rFonts w:cstheme="minorHAnsi"/>
          <w:sz w:val="24"/>
          <w:szCs w:val="24"/>
        </w:rPr>
        <w:t>53</w:t>
      </w:r>
      <w:r w:rsidR="0067682F" w:rsidRPr="00DB7172">
        <w:rPr>
          <w:rFonts w:cstheme="minorHAnsi"/>
          <w:sz w:val="24"/>
          <w:szCs w:val="24"/>
        </w:rPr>
        <w:t>)</w:t>
      </w:r>
      <w:r w:rsidR="00171131">
        <w:rPr>
          <w:rFonts w:cstheme="minorHAnsi"/>
          <w:sz w:val="24"/>
          <w:szCs w:val="24"/>
        </w:rPr>
        <w:t xml:space="preserve"> </w:t>
      </w:r>
      <w:r w:rsidR="00EC56AE" w:rsidRPr="00335D70">
        <w:rPr>
          <w:rFonts w:cstheme="minorHAnsi"/>
          <w:b/>
          <w:sz w:val="24"/>
          <w:szCs w:val="24"/>
        </w:rPr>
        <w:t>“Memnunum”</w:t>
      </w:r>
      <w:r w:rsidRPr="00DB7172">
        <w:rPr>
          <w:rFonts w:cstheme="minorHAnsi"/>
          <w:sz w:val="24"/>
          <w:szCs w:val="24"/>
        </w:rPr>
        <w:t xml:space="preserve"> düzeyinde o</w:t>
      </w:r>
      <w:r w:rsidR="00DB7172">
        <w:rPr>
          <w:rFonts w:cstheme="minorHAnsi"/>
          <w:sz w:val="24"/>
          <w:szCs w:val="24"/>
        </w:rPr>
        <w:t xml:space="preserve">lduğu; </w:t>
      </w:r>
      <w:r w:rsidR="0062143F">
        <w:rPr>
          <w:rFonts w:cstheme="minorHAnsi"/>
          <w:sz w:val="24"/>
          <w:szCs w:val="24"/>
        </w:rPr>
        <w:t xml:space="preserve"> </w:t>
      </w:r>
      <w:r w:rsidR="00DB7172" w:rsidRPr="0083289F">
        <w:rPr>
          <w:rFonts w:cstheme="minorHAnsi"/>
          <w:i/>
          <w:sz w:val="24"/>
          <w:szCs w:val="24"/>
        </w:rPr>
        <w:t>Araştırma</w:t>
      </w:r>
      <w:r w:rsidR="00DB7172">
        <w:rPr>
          <w:rFonts w:cstheme="minorHAnsi"/>
          <w:sz w:val="24"/>
          <w:szCs w:val="24"/>
        </w:rPr>
        <w:t xml:space="preserve"> boyutunda ise </w:t>
      </w:r>
      <w:r w:rsidRPr="00DB7172">
        <w:rPr>
          <w:rFonts w:cstheme="minorHAnsi"/>
          <w:sz w:val="24"/>
          <w:szCs w:val="24"/>
        </w:rPr>
        <w:t>(</w:t>
      </w:r>
      <w:r w:rsidRPr="00DB7172">
        <w:rPr>
          <w:rFonts w:cstheme="minorHAnsi"/>
          <w:position w:val="-4"/>
          <w:sz w:val="24"/>
          <w:szCs w:val="24"/>
        </w:rPr>
        <w:object w:dxaOrig="279" w:dyaOrig="300">
          <v:shape id="_x0000_i1030" type="#_x0000_t75" style="width:14.25pt;height:15pt" o:ole="" fillcolor="window">
            <v:imagedata r:id="rId11" o:title=""/>
          </v:shape>
          <o:OLEObject Type="Embed" ProgID="Equation.3" ShapeID="_x0000_i1030" DrawAspect="Content" ObjectID="_1613214333" r:id="rId17"/>
        </w:object>
      </w:r>
      <w:r w:rsidRPr="00DB7172">
        <w:rPr>
          <w:rFonts w:cstheme="minorHAnsi"/>
          <w:sz w:val="24"/>
          <w:szCs w:val="24"/>
        </w:rPr>
        <w:t xml:space="preserve">=3,02) </w:t>
      </w:r>
      <w:r w:rsidRPr="00335D70">
        <w:rPr>
          <w:rFonts w:cstheme="minorHAnsi"/>
          <w:b/>
          <w:sz w:val="24"/>
          <w:szCs w:val="24"/>
        </w:rPr>
        <w:t>“Kısmen Memnunum”</w:t>
      </w:r>
      <w:r w:rsidRPr="00DB7172">
        <w:rPr>
          <w:rFonts w:cstheme="minorHAnsi"/>
          <w:sz w:val="24"/>
          <w:szCs w:val="24"/>
        </w:rPr>
        <w:t xml:space="preserve"> düzeyinde olduğu görülmektedir.</w:t>
      </w:r>
    </w:p>
    <w:p w:rsidR="00887D0D" w:rsidRDefault="00887D0D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3D5271" w:rsidRDefault="003D5271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02192A" w:rsidRDefault="00A27905" w:rsidP="008D1A10">
      <w:p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Son olarak akademik personelimize aşağıdaki sorular yöneltilmiş ve verilen cevaplar tablo halinde sunulmuştur.</w:t>
      </w:r>
    </w:p>
    <w:tbl>
      <w:tblPr>
        <w:tblW w:w="11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EECE1" w:themeFill="background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1157"/>
        <w:gridCol w:w="1111"/>
        <w:gridCol w:w="1276"/>
        <w:gridCol w:w="1275"/>
        <w:gridCol w:w="1032"/>
      </w:tblGrid>
      <w:tr w:rsidR="0002192A" w:rsidRPr="0002192A" w:rsidTr="00591BAE">
        <w:trPr>
          <w:cantSplit/>
          <w:trHeight w:val="320"/>
        </w:trPr>
        <w:tc>
          <w:tcPr>
            <w:tcW w:w="1113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192A" w:rsidRPr="0002192A" w:rsidTr="00591BAE">
        <w:trPr>
          <w:cantSplit/>
          <w:trHeight w:val="320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Ortalama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bottom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Standart Sapma</w:t>
            </w:r>
          </w:p>
        </w:tc>
      </w:tr>
      <w:tr w:rsidR="0002192A" w:rsidRPr="0002192A" w:rsidTr="00591BAE">
        <w:trPr>
          <w:cantSplit/>
          <w:trHeight w:val="741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Üniversitemiz ile ilgili genel memnuniyet düzeyiniz nedir?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3,8235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,72761</w:t>
            </w:r>
          </w:p>
        </w:tc>
      </w:tr>
      <w:tr w:rsidR="0002192A" w:rsidRPr="0002192A" w:rsidTr="00591BAE">
        <w:trPr>
          <w:cantSplit/>
          <w:trHeight w:val="526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Üniversitemizin beklentilerinizi karşılama düzeyi nedir?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3,7059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,77174</w:t>
            </w:r>
          </w:p>
        </w:tc>
      </w:tr>
      <w:tr w:rsidR="0002192A" w:rsidRPr="0002192A" w:rsidTr="00591BAE">
        <w:trPr>
          <w:cantSplit/>
          <w:trHeight w:val="676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Akademik hayatınızı devam ettirmek için üniversitemizi tekrar tercih eder miydiniz?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3,9412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1,14404</w:t>
            </w:r>
          </w:p>
        </w:tc>
      </w:tr>
      <w:tr w:rsidR="0002192A" w:rsidRPr="0002192A" w:rsidTr="00591BAE">
        <w:trPr>
          <w:cantSplit/>
          <w:trHeight w:val="800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Kendinizi üniversitemizin bir parçası olarak görüyor musunuz?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4,4706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,71743</w:t>
            </w:r>
          </w:p>
        </w:tc>
      </w:tr>
      <w:tr w:rsidR="0002192A" w:rsidRPr="0002192A" w:rsidTr="00591BAE">
        <w:trPr>
          <w:cantSplit/>
          <w:trHeight w:val="656"/>
        </w:trPr>
        <w:tc>
          <w:tcPr>
            <w:tcW w:w="52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6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A279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Üniversitemizi başka akademisyenlere tavsiye eder misiniz?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6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4,0000</w:t>
            </w:r>
          </w:p>
        </w:tc>
        <w:tc>
          <w:tcPr>
            <w:tcW w:w="103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 w:themeFill="background2"/>
            <w:vAlign w:val="center"/>
          </w:tcPr>
          <w:p w:rsidR="0002192A" w:rsidRPr="0002192A" w:rsidRDefault="0002192A" w:rsidP="0002192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192A">
              <w:rPr>
                <w:rFonts w:ascii="Arial" w:hAnsi="Arial" w:cs="Arial"/>
                <w:color w:val="000000"/>
                <w:sz w:val="18"/>
                <w:szCs w:val="18"/>
              </w:rPr>
              <w:t>1,00000</w:t>
            </w:r>
          </w:p>
        </w:tc>
      </w:tr>
    </w:tbl>
    <w:p w:rsidR="0002192A" w:rsidRPr="0002192A" w:rsidRDefault="0002192A" w:rsidP="0002192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2192A" w:rsidRPr="00E25F8E" w:rsidRDefault="00E70F5D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E25F8E">
        <w:rPr>
          <w:rFonts w:cstheme="minorHAnsi"/>
          <w:i/>
          <w:color w:val="000000"/>
          <w:sz w:val="24"/>
          <w:szCs w:val="24"/>
        </w:rPr>
        <w:t>Üniversitemiz ile ilgili genel memnuniyet düzeyiniz nedir?</w:t>
      </w:r>
      <w:r w:rsidRPr="00E25F8E">
        <w:rPr>
          <w:rFonts w:cstheme="minorHAnsi"/>
          <w:color w:val="000000"/>
          <w:sz w:val="24"/>
          <w:szCs w:val="24"/>
        </w:rPr>
        <w:t xml:space="preserve">  Sorusu sorulmuş.  </w:t>
      </w:r>
      <w:r w:rsidR="006D4773" w:rsidRPr="00E25F8E">
        <w:rPr>
          <w:rFonts w:cstheme="minorHAnsi"/>
          <w:color w:val="000000"/>
          <w:sz w:val="24"/>
          <w:szCs w:val="24"/>
        </w:rPr>
        <w:t>A</w:t>
      </w:r>
      <w:r w:rsidRPr="00E25F8E">
        <w:rPr>
          <w:rFonts w:cstheme="minorHAnsi"/>
          <w:color w:val="000000"/>
          <w:sz w:val="24"/>
          <w:szCs w:val="24"/>
        </w:rPr>
        <w:t>kademik personelimizin</w:t>
      </w:r>
      <w:r w:rsidR="00867C29" w:rsidRPr="00E25F8E">
        <w:rPr>
          <w:rFonts w:cstheme="minorHAnsi"/>
          <w:color w:val="000000"/>
          <w:sz w:val="24"/>
          <w:szCs w:val="24"/>
        </w:rPr>
        <w:t>,</w:t>
      </w:r>
      <w:r w:rsidRPr="00E25F8E">
        <w:rPr>
          <w:rFonts w:cstheme="minorHAnsi"/>
          <w:color w:val="000000"/>
          <w:sz w:val="24"/>
          <w:szCs w:val="24"/>
        </w:rPr>
        <w:t xml:space="preserve"> </w:t>
      </w:r>
      <w:r w:rsidR="00E03257" w:rsidRPr="00E25F8E">
        <w:rPr>
          <w:rFonts w:cstheme="minorHAnsi"/>
          <w:color w:val="000000"/>
          <w:sz w:val="24"/>
          <w:szCs w:val="24"/>
        </w:rPr>
        <w:t xml:space="preserve">üniversitemizden genel memnuniyetlerinin </w:t>
      </w:r>
      <w:r w:rsidR="00E03257" w:rsidRPr="00E25F8E">
        <w:rPr>
          <w:rFonts w:cstheme="minorHAnsi"/>
          <w:sz w:val="24"/>
          <w:szCs w:val="24"/>
        </w:rPr>
        <w:t>(</w:t>
      </w:r>
      <w:r w:rsidR="00E03257"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1" type="#_x0000_t75" style="width:14.25pt;height:15pt" o:ole="" fillcolor="window">
            <v:imagedata r:id="rId11" o:title=""/>
          </v:shape>
          <o:OLEObject Type="Embed" ProgID="Equation.3" ShapeID="_x0000_i1031" DrawAspect="Content" ObjectID="_1613214334" r:id="rId18"/>
        </w:object>
      </w:r>
      <w:r w:rsidR="00E03257" w:rsidRPr="00E25F8E">
        <w:rPr>
          <w:rFonts w:cstheme="minorHAnsi"/>
          <w:sz w:val="24"/>
          <w:szCs w:val="24"/>
        </w:rPr>
        <w:t xml:space="preserve">=3,82)  </w:t>
      </w:r>
      <w:r w:rsidR="00E03257" w:rsidRPr="00E25F8E">
        <w:rPr>
          <w:rFonts w:cstheme="minorHAnsi"/>
          <w:b/>
          <w:sz w:val="24"/>
          <w:szCs w:val="24"/>
        </w:rPr>
        <w:t>“</w:t>
      </w:r>
      <w:r w:rsidR="007153D1" w:rsidRPr="00E25F8E">
        <w:rPr>
          <w:rFonts w:cstheme="minorHAnsi"/>
          <w:b/>
          <w:sz w:val="24"/>
          <w:szCs w:val="24"/>
        </w:rPr>
        <w:t>Yüksek</w:t>
      </w:r>
      <w:r w:rsidR="00E03257" w:rsidRPr="00E25F8E">
        <w:rPr>
          <w:rFonts w:cstheme="minorHAnsi"/>
          <w:b/>
          <w:sz w:val="24"/>
          <w:szCs w:val="24"/>
        </w:rPr>
        <w:t>”</w:t>
      </w:r>
      <w:r w:rsidR="00E03257" w:rsidRPr="00E25F8E">
        <w:rPr>
          <w:rFonts w:cstheme="minorHAnsi"/>
          <w:sz w:val="24"/>
          <w:szCs w:val="24"/>
        </w:rPr>
        <w:t xml:space="preserve"> düzeyde olduğu </w:t>
      </w:r>
      <w:r w:rsidR="006D4773" w:rsidRPr="00E25F8E">
        <w:rPr>
          <w:rFonts w:cstheme="minorHAnsi"/>
          <w:sz w:val="24"/>
          <w:szCs w:val="24"/>
        </w:rPr>
        <w:t>sonucuna ulaşılmıştır</w:t>
      </w:r>
      <w:r w:rsidR="00E03257" w:rsidRPr="00E25F8E">
        <w:rPr>
          <w:rFonts w:cstheme="minorHAnsi"/>
          <w:sz w:val="24"/>
          <w:szCs w:val="24"/>
        </w:rPr>
        <w:t>.</w:t>
      </w:r>
    </w:p>
    <w:p w:rsidR="00D44186" w:rsidRPr="00E25F8E" w:rsidRDefault="00D44186" w:rsidP="00CF4B66">
      <w:pPr>
        <w:pStyle w:val="ListeParagraf"/>
        <w:tabs>
          <w:tab w:val="left" w:pos="1755"/>
        </w:tabs>
        <w:rPr>
          <w:rFonts w:cstheme="minorHAnsi"/>
          <w:color w:val="000000"/>
          <w:sz w:val="24"/>
          <w:szCs w:val="24"/>
        </w:rPr>
      </w:pPr>
    </w:p>
    <w:p w:rsidR="00D44186" w:rsidRPr="00E25F8E" w:rsidRDefault="00D44186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02192A">
        <w:rPr>
          <w:rFonts w:cstheme="minorHAnsi"/>
          <w:i/>
          <w:color w:val="000000"/>
          <w:sz w:val="24"/>
          <w:szCs w:val="24"/>
        </w:rPr>
        <w:t>Üniversitemizin beklentilerinizi karşılama düzeyi nedir?</w:t>
      </w:r>
      <w:r w:rsidRPr="00E25F8E">
        <w:rPr>
          <w:rFonts w:cstheme="minorHAnsi"/>
          <w:color w:val="000000"/>
          <w:sz w:val="24"/>
          <w:szCs w:val="24"/>
        </w:rPr>
        <w:t xml:space="preserve"> Sorusu sorulmuş.  </w:t>
      </w:r>
      <w:r w:rsidR="00867C29" w:rsidRPr="00E25F8E">
        <w:rPr>
          <w:rFonts w:cstheme="minorHAnsi"/>
          <w:color w:val="000000"/>
          <w:sz w:val="24"/>
          <w:szCs w:val="24"/>
        </w:rPr>
        <w:t>A</w:t>
      </w:r>
      <w:r w:rsidRPr="00E25F8E">
        <w:rPr>
          <w:rFonts w:cstheme="minorHAnsi"/>
          <w:color w:val="000000"/>
          <w:sz w:val="24"/>
          <w:szCs w:val="24"/>
        </w:rPr>
        <w:t>kademik personellerimi</w:t>
      </w:r>
      <w:r w:rsidR="006D4773" w:rsidRPr="00E25F8E">
        <w:rPr>
          <w:rFonts w:cstheme="minorHAnsi"/>
          <w:color w:val="000000"/>
          <w:sz w:val="24"/>
          <w:szCs w:val="24"/>
        </w:rPr>
        <w:t>z</w:t>
      </w:r>
      <w:r w:rsidR="00867C29" w:rsidRPr="00E25F8E">
        <w:rPr>
          <w:rFonts w:cstheme="minorHAnsi"/>
          <w:color w:val="000000"/>
          <w:sz w:val="24"/>
          <w:szCs w:val="24"/>
        </w:rPr>
        <w:t>,</w:t>
      </w:r>
      <w:r w:rsidRPr="00E25F8E">
        <w:rPr>
          <w:rFonts w:cstheme="minorHAnsi"/>
          <w:color w:val="000000"/>
          <w:sz w:val="24"/>
          <w:szCs w:val="24"/>
        </w:rPr>
        <w:t xml:space="preserve"> üniversitemizin onların beklentilerini </w:t>
      </w:r>
      <w:r w:rsidRPr="00E25F8E">
        <w:rPr>
          <w:rFonts w:cstheme="minorHAnsi"/>
          <w:sz w:val="24"/>
          <w:szCs w:val="24"/>
        </w:rPr>
        <w:t>(</w:t>
      </w:r>
      <w:r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2" type="#_x0000_t75" style="width:14.25pt;height:15pt" o:ole="" fillcolor="window">
            <v:imagedata r:id="rId11" o:title=""/>
          </v:shape>
          <o:OLEObject Type="Embed" ProgID="Equation.3" ShapeID="_x0000_i1032" DrawAspect="Content" ObjectID="_1613214335" r:id="rId19"/>
        </w:object>
      </w:r>
      <w:r w:rsidRPr="00E25F8E">
        <w:rPr>
          <w:rFonts w:cstheme="minorHAnsi"/>
          <w:sz w:val="24"/>
          <w:szCs w:val="24"/>
        </w:rPr>
        <w:t>=3,</w:t>
      </w:r>
      <w:r w:rsidR="00D81319" w:rsidRPr="00E25F8E">
        <w:rPr>
          <w:rFonts w:cstheme="minorHAnsi"/>
          <w:sz w:val="24"/>
          <w:szCs w:val="24"/>
        </w:rPr>
        <w:t>71</w:t>
      </w:r>
      <w:r w:rsidRPr="00E25F8E">
        <w:rPr>
          <w:rFonts w:cstheme="minorHAnsi"/>
          <w:sz w:val="24"/>
          <w:szCs w:val="24"/>
        </w:rPr>
        <w:t xml:space="preserve">)  </w:t>
      </w:r>
      <w:r w:rsidR="00E25F8E" w:rsidRPr="00E25F8E">
        <w:rPr>
          <w:rFonts w:cstheme="minorHAnsi"/>
          <w:b/>
          <w:sz w:val="24"/>
          <w:szCs w:val="24"/>
        </w:rPr>
        <w:t>“</w:t>
      </w:r>
      <w:r w:rsidR="00D81319" w:rsidRPr="00E25F8E">
        <w:rPr>
          <w:rFonts w:cstheme="minorHAnsi"/>
          <w:b/>
          <w:sz w:val="24"/>
          <w:szCs w:val="24"/>
        </w:rPr>
        <w:t>Yüksek</w:t>
      </w:r>
      <w:r w:rsidR="00E25F8E" w:rsidRPr="00E25F8E">
        <w:rPr>
          <w:rFonts w:cstheme="minorHAnsi"/>
          <w:b/>
          <w:sz w:val="24"/>
          <w:szCs w:val="24"/>
        </w:rPr>
        <w:t>”</w:t>
      </w:r>
      <w:r w:rsidRPr="00E25F8E">
        <w:rPr>
          <w:rFonts w:cstheme="minorHAnsi"/>
          <w:sz w:val="24"/>
          <w:szCs w:val="24"/>
        </w:rPr>
        <w:t xml:space="preserve"> düzeyde </w:t>
      </w:r>
      <w:r w:rsidR="00CE55D1" w:rsidRPr="00E25F8E">
        <w:rPr>
          <w:rFonts w:cstheme="minorHAnsi"/>
          <w:sz w:val="24"/>
          <w:szCs w:val="24"/>
        </w:rPr>
        <w:t>karşıladığı</w:t>
      </w:r>
      <w:r w:rsidR="006D4773" w:rsidRPr="00E25F8E">
        <w:rPr>
          <w:rFonts w:cstheme="minorHAnsi"/>
          <w:sz w:val="24"/>
          <w:szCs w:val="24"/>
        </w:rPr>
        <w:t>nı ifade etmişlerdir.</w:t>
      </w:r>
    </w:p>
    <w:p w:rsidR="006D4773" w:rsidRPr="00E25F8E" w:rsidRDefault="006D4773" w:rsidP="00CF4B66">
      <w:pPr>
        <w:pStyle w:val="ListeParagraf"/>
        <w:rPr>
          <w:rFonts w:cstheme="minorHAnsi"/>
          <w:color w:val="000000"/>
          <w:sz w:val="24"/>
          <w:szCs w:val="24"/>
        </w:rPr>
      </w:pPr>
    </w:p>
    <w:p w:rsidR="006D4773" w:rsidRPr="00E25F8E" w:rsidRDefault="006D4773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02192A">
        <w:rPr>
          <w:rFonts w:cstheme="minorHAnsi"/>
          <w:i/>
          <w:color w:val="000000"/>
          <w:sz w:val="24"/>
          <w:szCs w:val="24"/>
        </w:rPr>
        <w:t>Akademik hayatınızı devam ettirmek için üniversitemizi tekrar tercih eder miydiniz?</w:t>
      </w:r>
      <w:r w:rsidRPr="00E25F8E">
        <w:rPr>
          <w:rFonts w:cstheme="minorHAnsi"/>
          <w:color w:val="000000"/>
          <w:sz w:val="24"/>
          <w:szCs w:val="24"/>
        </w:rPr>
        <w:t xml:space="preserve"> Sorusu sorulmuş.</w:t>
      </w:r>
      <w:r w:rsidR="00663734" w:rsidRPr="00E25F8E">
        <w:rPr>
          <w:rFonts w:cstheme="minorHAnsi"/>
          <w:color w:val="000000"/>
          <w:sz w:val="24"/>
          <w:szCs w:val="24"/>
        </w:rPr>
        <w:t xml:space="preserve">  Akademik personellerimiz bu soruya </w:t>
      </w:r>
      <w:r w:rsidR="00663734" w:rsidRPr="00E25F8E">
        <w:rPr>
          <w:rFonts w:cstheme="minorHAnsi"/>
          <w:sz w:val="24"/>
          <w:szCs w:val="24"/>
        </w:rPr>
        <w:t>(</w:t>
      </w:r>
      <w:r w:rsidR="00663734"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3" type="#_x0000_t75" style="width:14.25pt;height:15pt" o:ole="" fillcolor="window">
            <v:imagedata r:id="rId11" o:title=""/>
          </v:shape>
          <o:OLEObject Type="Embed" ProgID="Equation.3" ShapeID="_x0000_i1033" DrawAspect="Content" ObjectID="_1613214336" r:id="rId20"/>
        </w:object>
      </w:r>
      <w:r w:rsidR="00663734" w:rsidRPr="00E25F8E">
        <w:rPr>
          <w:rFonts w:cstheme="minorHAnsi"/>
          <w:sz w:val="24"/>
          <w:szCs w:val="24"/>
        </w:rPr>
        <w:t>=3,</w:t>
      </w:r>
      <w:r w:rsidR="007E355C" w:rsidRPr="00E25F8E">
        <w:rPr>
          <w:rFonts w:cstheme="minorHAnsi"/>
          <w:sz w:val="24"/>
          <w:szCs w:val="24"/>
        </w:rPr>
        <w:t>94</w:t>
      </w:r>
      <w:r w:rsidR="00663734" w:rsidRPr="00E25F8E">
        <w:rPr>
          <w:rFonts w:cstheme="minorHAnsi"/>
          <w:sz w:val="24"/>
          <w:szCs w:val="24"/>
        </w:rPr>
        <w:t xml:space="preserve">)  </w:t>
      </w:r>
      <w:r w:rsidR="00E25F8E" w:rsidRPr="00E25F8E">
        <w:rPr>
          <w:rFonts w:cstheme="minorHAnsi"/>
          <w:b/>
          <w:color w:val="000000"/>
          <w:sz w:val="24"/>
          <w:szCs w:val="24"/>
        </w:rPr>
        <w:t>“</w:t>
      </w:r>
      <w:r w:rsidR="00663734" w:rsidRPr="00E25F8E">
        <w:rPr>
          <w:rFonts w:cstheme="minorHAnsi"/>
          <w:b/>
          <w:color w:val="000000"/>
          <w:sz w:val="24"/>
          <w:szCs w:val="24"/>
        </w:rPr>
        <w:t>Tercih ederim”</w:t>
      </w:r>
      <w:r w:rsidR="00663734" w:rsidRPr="00E25F8E">
        <w:rPr>
          <w:rFonts w:cstheme="minorHAnsi"/>
          <w:color w:val="000000"/>
          <w:sz w:val="24"/>
          <w:szCs w:val="24"/>
        </w:rPr>
        <w:t xml:space="preserve"> </w:t>
      </w:r>
      <w:r w:rsidR="007E355C" w:rsidRPr="00E25F8E">
        <w:rPr>
          <w:rFonts w:cstheme="minorHAnsi"/>
          <w:color w:val="000000"/>
          <w:sz w:val="24"/>
          <w:szCs w:val="24"/>
        </w:rPr>
        <w:t xml:space="preserve"> düzeyinde görüş bildirmişlerdir.</w:t>
      </w:r>
    </w:p>
    <w:p w:rsidR="007E355C" w:rsidRPr="00E25F8E" w:rsidRDefault="007E355C" w:rsidP="00CF4B66">
      <w:pPr>
        <w:pStyle w:val="ListeParagraf"/>
        <w:rPr>
          <w:rFonts w:cstheme="minorHAnsi"/>
          <w:color w:val="000000"/>
          <w:sz w:val="24"/>
          <w:szCs w:val="24"/>
        </w:rPr>
      </w:pPr>
    </w:p>
    <w:p w:rsidR="007E355C" w:rsidRDefault="007E355C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02192A">
        <w:rPr>
          <w:rFonts w:cstheme="minorHAnsi"/>
          <w:i/>
          <w:color w:val="000000"/>
          <w:sz w:val="24"/>
          <w:szCs w:val="24"/>
        </w:rPr>
        <w:t>Kendinizi üniversitemizin bir parçası olarak görüyor musunuz?</w:t>
      </w:r>
      <w:r w:rsidRPr="00E25F8E">
        <w:rPr>
          <w:rFonts w:cstheme="minorHAnsi"/>
          <w:color w:val="000000"/>
          <w:sz w:val="24"/>
          <w:szCs w:val="24"/>
        </w:rPr>
        <w:t xml:space="preserve"> Sorusu sorulmuş.  </w:t>
      </w:r>
      <w:r w:rsidR="00CF4B66" w:rsidRPr="00E25F8E">
        <w:rPr>
          <w:rFonts w:cstheme="minorHAnsi"/>
          <w:color w:val="000000"/>
          <w:sz w:val="24"/>
          <w:szCs w:val="24"/>
        </w:rPr>
        <w:t>Akademik personellerimiz bu soruya</w:t>
      </w:r>
      <w:r w:rsidR="00E25F8E">
        <w:rPr>
          <w:rFonts w:cstheme="minorHAnsi"/>
          <w:color w:val="000000"/>
          <w:sz w:val="24"/>
          <w:szCs w:val="24"/>
        </w:rPr>
        <w:t xml:space="preserve"> </w:t>
      </w:r>
      <w:r w:rsidR="00CF4B66" w:rsidRPr="00E25F8E">
        <w:rPr>
          <w:rFonts w:cstheme="minorHAnsi"/>
          <w:sz w:val="24"/>
          <w:szCs w:val="24"/>
        </w:rPr>
        <w:t>(</w:t>
      </w:r>
      <w:r w:rsidR="00CF4B66"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4" type="#_x0000_t75" style="width:14.25pt;height:15pt" o:ole="" fillcolor="window">
            <v:imagedata r:id="rId11" o:title=""/>
          </v:shape>
          <o:OLEObject Type="Embed" ProgID="Equation.3" ShapeID="_x0000_i1034" DrawAspect="Content" ObjectID="_1613214337" r:id="rId21"/>
        </w:object>
      </w:r>
      <w:r w:rsidR="00CF4B66" w:rsidRPr="00E25F8E">
        <w:rPr>
          <w:rFonts w:cstheme="minorHAnsi"/>
          <w:sz w:val="24"/>
          <w:szCs w:val="24"/>
        </w:rPr>
        <w:t xml:space="preserve">=4,47)  </w:t>
      </w:r>
      <w:r w:rsidR="00CF4B66" w:rsidRPr="00E25F8E">
        <w:rPr>
          <w:rFonts w:cstheme="minorHAnsi"/>
          <w:b/>
          <w:color w:val="000000"/>
          <w:sz w:val="24"/>
          <w:szCs w:val="24"/>
        </w:rPr>
        <w:t>“Kesinlikle görüyorum”</w:t>
      </w:r>
      <w:r w:rsidR="00CF4B66" w:rsidRPr="00E25F8E">
        <w:rPr>
          <w:rFonts w:cstheme="minorHAnsi"/>
          <w:color w:val="000000"/>
          <w:sz w:val="24"/>
          <w:szCs w:val="24"/>
        </w:rPr>
        <w:t xml:space="preserve">  düzeyinde görüş bildirmişlerdir.</w:t>
      </w:r>
    </w:p>
    <w:p w:rsidR="00012F5C" w:rsidRPr="00012F5C" w:rsidRDefault="00012F5C" w:rsidP="00012F5C">
      <w:pPr>
        <w:pStyle w:val="ListeParagraf"/>
        <w:rPr>
          <w:rFonts w:cstheme="minorHAnsi"/>
          <w:color w:val="000000"/>
          <w:sz w:val="24"/>
          <w:szCs w:val="24"/>
        </w:rPr>
      </w:pPr>
    </w:p>
    <w:p w:rsidR="00012F5C" w:rsidRPr="00E25F8E" w:rsidRDefault="00BB3BC6" w:rsidP="00CF4B66">
      <w:pPr>
        <w:pStyle w:val="ListeParagraf"/>
        <w:numPr>
          <w:ilvl w:val="0"/>
          <w:numId w:val="1"/>
        </w:numPr>
        <w:tabs>
          <w:tab w:val="left" w:pos="1755"/>
        </w:tabs>
        <w:rPr>
          <w:rFonts w:cstheme="minorHAnsi"/>
          <w:color w:val="000000"/>
          <w:sz w:val="24"/>
          <w:szCs w:val="24"/>
        </w:rPr>
      </w:pPr>
      <w:r w:rsidRPr="0002192A">
        <w:rPr>
          <w:rFonts w:ascii="Arial" w:hAnsi="Arial" w:cs="Arial"/>
          <w:color w:val="000000"/>
          <w:sz w:val="18"/>
          <w:szCs w:val="18"/>
        </w:rPr>
        <w:t>Üniversitemizi başka akademisyenlere tavsiye eder misiniz?</w:t>
      </w:r>
      <w:r w:rsidRPr="00BB3BC6">
        <w:rPr>
          <w:rFonts w:cstheme="minorHAnsi"/>
          <w:color w:val="000000"/>
          <w:sz w:val="24"/>
          <w:szCs w:val="24"/>
        </w:rPr>
        <w:t xml:space="preserve"> </w:t>
      </w:r>
      <w:r w:rsidRPr="00E25F8E">
        <w:rPr>
          <w:rFonts w:cstheme="minorHAnsi"/>
          <w:color w:val="000000"/>
          <w:sz w:val="24"/>
          <w:szCs w:val="24"/>
        </w:rPr>
        <w:t>Sorusu sorulmuş.  Akademik personellerimiz</w:t>
      </w:r>
      <w:r>
        <w:rPr>
          <w:rFonts w:cstheme="minorHAnsi"/>
          <w:color w:val="000000"/>
          <w:sz w:val="24"/>
          <w:szCs w:val="24"/>
        </w:rPr>
        <w:t xml:space="preserve"> bu soruya   </w:t>
      </w:r>
      <w:r w:rsidRPr="00E25F8E">
        <w:rPr>
          <w:rFonts w:cstheme="minorHAnsi"/>
          <w:sz w:val="24"/>
          <w:szCs w:val="24"/>
        </w:rPr>
        <w:t>(</w:t>
      </w:r>
      <w:r w:rsidRPr="00E25F8E">
        <w:rPr>
          <w:rFonts w:cstheme="minorHAnsi"/>
          <w:position w:val="-4"/>
          <w:sz w:val="24"/>
          <w:szCs w:val="24"/>
        </w:rPr>
        <w:object w:dxaOrig="279" w:dyaOrig="300">
          <v:shape id="_x0000_i1035" type="#_x0000_t75" style="width:14.25pt;height:15pt" o:ole="" fillcolor="window">
            <v:imagedata r:id="rId11" o:title=""/>
          </v:shape>
          <o:OLEObject Type="Embed" ProgID="Equation.3" ShapeID="_x0000_i1035" DrawAspect="Content" ObjectID="_1613214338" r:id="rId22"/>
        </w:object>
      </w:r>
      <w:r w:rsidRPr="00E25F8E">
        <w:rPr>
          <w:rFonts w:cstheme="minorHAnsi"/>
          <w:sz w:val="24"/>
          <w:szCs w:val="24"/>
        </w:rPr>
        <w:t>=4,</w:t>
      </w:r>
      <w:r>
        <w:rPr>
          <w:rFonts w:cstheme="minorHAnsi"/>
          <w:sz w:val="24"/>
          <w:szCs w:val="24"/>
        </w:rPr>
        <w:t>00</w:t>
      </w:r>
      <w:r w:rsidRPr="00E25F8E">
        <w:rPr>
          <w:rFonts w:cstheme="minorHAnsi"/>
          <w:sz w:val="24"/>
          <w:szCs w:val="24"/>
        </w:rPr>
        <w:t xml:space="preserve">)  </w:t>
      </w:r>
      <w:r w:rsidRPr="00BB3BC6">
        <w:rPr>
          <w:rFonts w:cstheme="minorHAnsi"/>
          <w:b/>
          <w:color w:val="000000"/>
          <w:sz w:val="24"/>
          <w:szCs w:val="24"/>
        </w:rPr>
        <w:t>“Tavsiye ederim”</w:t>
      </w:r>
      <w:r>
        <w:rPr>
          <w:rFonts w:cstheme="minorHAnsi"/>
          <w:color w:val="000000"/>
          <w:sz w:val="24"/>
          <w:szCs w:val="24"/>
        </w:rPr>
        <w:t xml:space="preserve"> şeklinde yanıt vermişlerdir.</w:t>
      </w:r>
    </w:p>
    <w:sectPr w:rsidR="00012F5C" w:rsidRPr="00E25F8E" w:rsidSect="0091283E">
      <w:pgSz w:w="12242" w:h="15842"/>
      <w:pgMar w:top="567" w:right="567" w:bottom="567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0A" w:rsidRDefault="00330B0A" w:rsidP="00467FE0">
      <w:pPr>
        <w:spacing w:after="0" w:line="240" w:lineRule="auto"/>
      </w:pPr>
      <w:r>
        <w:separator/>
      </w:r>
    </w:p>
  </w:endnote>
  <w:endnote w:type="continuationSeparator" w:id="0">
    <w:p w:rsidR="00330B0A" w:rsidRDefault="00330B0A" w:rsidP="0046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0A" w:rsidRDefault="00330B0A" w:rsidP="00467FE0">
      <w:pPr>
        <w:spacing w:after="0" w:line="240" w:lineRule="auto"/>
      </w:pPr>
      <w:r>
        <w:separator/>
      </w:r>
    </w:p>
  </w:footnote>
  <w:footnote w:type="continuationSeparator" w:id="0">
    <w:p w:rsidR="00330B0A" w:rsidRDefault="00330B0A" w:rsidP="0046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77CA"/>
    <w:multiLevelType w:val="hybridMultilevel"/>
    <w:tmpl w:val="AD56476A"/>
    <w:lvl w:ilvl="0" w:tplc="3B604D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5F"/>
    <w:rsid w:val="00012F5C"/>
    <w:rsid w:val="0002192A"/>
    <w:rsid w:val="00044EBD"/>
    <w:rsid w:val="0005324A"/>
    <w:rsid w:val="0006795B"/>
    <w:rsid w:val="000B27ED"/>
    <w:rsid w:val="000C645F"/>
    <w:rsid w:val="000E7671"/>
    <w:rsid w:val="00171131"/>
    <w:rsid w:val="001C0657"/>
    <w:rsid w:val="001F4416"/>
    <w:rsid w:val="00207B5E"/>
    <w:rsid w:val="002D0B85"/>
    <w:rsid w:val="002E7355"/>
    <w:rsid w:val="00320B1E"/>
    <w:rsid w:val="00330B0A"/>
    <w:rsid w:val="00335D70"/>
    <w:rsid w:val="00345C7D"/>
    <w:rsid w:val="0039001E"/>
    <w:rsid w:val="003D5271"/>
    <w:rsid w:val="00467FE0"/>
    <w:rsid w:val="00493133"/>
    <w:rsid w:val="004A01B5"/>
    <w:rsid w:val="0050699E"/>
    <w:rsid w:val="00512C48"/>
    <w:rsid w:val="005859AC"/>
    <w:rsid w:val="00591BAE"/>
    <w:rsid w:val="005D1984"/>
    <w:rsid w:val="0062143F"/>
    <w:rsid w:val="00651D6F"/>
    <w:rsid w:val="00660ED0"/>
    <w:rsid w:val="00663734"/>
    <w:rsid w:val="0067682F"/>
    <w:rsid w:val="006810CB"/>
    <w:rsid w:val="006D4773"/>
    <w:rsid w:val="007153D1"/>
    <w:rsid w:val="00715FC8"/>
    <w:rsid w:val="0076421F"/>
    <w:rsid w:val="007C10FE"/>
    <w:rsid w:val="007E355C"/>
    <w:rsid w:val="00802DE1"/>
    <w:rsid w:val="0083289F"/>
    <w:rsid w:val="00867C29"/>
    <w:rsid w:val="008837FE"/>
    <w:rsid w:val="00887D0D"/>
    <w:rsid w:val="008D1A10"/>
    <w:rsid w:val="008E08AF"/>
    <w:rsid w:val="0091283E"/>
    <w:rsid w:val="0094539C"/>
    <w:rsid w:val="009642D5"/>
    <w:rsid w:val="00A27905"/>
    <w:rsid w:val="00A80379"/>
    <w:rsid w:val="00AA4E2A"/>
    <w:rsid w:val="00AD7FBE"/>
    <w:rsid w:val="00AF2096"/>
    <w:rsid w:val="00B13120"/>
    <w:rsid w:val="00B31999"/>
    <w:rsid w:val="00B60A09"/>
    <w:rsid w:val="00BA4DA4"/>
    <w:rsid w:val="00BB3BC6"/>
    <w:rsid w:val="00C53F7D"/>
    <w:rsid w:val="00C64BDE"/>
    <w:rsid w:val="00CC2D7C"/>
    <w:rsid w:val="00CE55D1"/>
    <w:rsid w:val="00CF4B66"/>
    <w:rsid w:val="00D21FC8"/>
    <w:rsid w:val="00D44186"/>
    <w:rsid w:val="00D64C7B"/>
    <w:rsid w:val="00D67728"/>
    <w:rsid w:val="00D81319"/>
    <w:rsid w:val="00DB1C55"/>
    <w:rsid w:val="00DB7172"/>
    <w:rsid w:val="00E03257"/>
    <w:rsid w:val="00E25F8E"/>
    <w:rsid w:val="00E70F5D"/>
    <w:rsid w:val="00E755CA"/>
    <w:rsid w:val="00EB1766"/>
    <w:rsid w:val="00EB206D"/>
    <w:rsid w:val="00EB5FFF"/>
    <w:rsid w:val="00EC56AE"/>
    <w:rsid w:val="00ED61A5"/>
    <w:rsid w:val="00EF1BA6"/>
    <w:rsid w:val="00F35843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9FC87-BDF0-4224-A39E-6E5F4060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4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FE0"/>
  </w:style>
  <w:style w:type="paragraph" w:styleId="Altbilgi">
    <w:name w:val="footer"/>
    <w:basedOn w:val="Normal"/>
    <w:link w:val="AltbilgiChar"/>
    <w:uiPriority w:val="99"/>
    <w:semiHidden/>
    <w:unhideWhenUsed/>
    <w:rsid w:val="0046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FE0"/>
  </w:style>
  <w:style w:type="paragraph" w:styleId="ListeParagraf">
    <w:name w:val="List Paragraph"/>
    <w:basedOn w:val="Normal"/>
    <w:uiPriority w:val="34"/>
    <w:qFormat/>
    <w:rsid w:val="00E7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ebysmyo</dc:creator>
  <cp:keywords/>
  <dc:description/>
  <cp:lastModifiedBy>hp</cp:lastModifiedBy>
  <cp:revision>2</cp:revision>
  <dcterms:created xsi:type="dcterms:W3CDTF">2019-03-04T11:19:00Z</dcterms:created>
  <dcterms:modified xsi:type="dcterms:W3CDTF">2019-03-04T11:19:00Z</dcterms:modified>
</cp:coreProperties>
</file>